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15145DBC" w14:textId="63E0446B" w:rsidR="00F85287" w:rsidRPr="00F85287" w:rsidRDefault="00BD1BCC" w:rsidP="00F85287">
      <w:pPr>
        <w:spacing w:line="480" w:lineRule="auto"/>
        <w:jc w:val="center"/>
        <w:rPr>
          <w:rFonts w:ascii="Georgia" w:hAnsi="Georgia"/>
          <w:b/>
          <w:sz w:val="22"/>
          <w:szCs w:val="22"/>
        </w:rPr>
      </w:pPr>
      <w:r w:rsidRPr="00BD1BCC">
        <w:rPr>
          <w:rFonts w:ascii="Georgia" w:hAnsi="Georgia"/>
          <w:b/>
          <w:bCs/>
          <w:sz w:val="22"/>
          <w:szCs w:val="22"/>
        </w:rPr>
        <w:t>APPALTO SPECIFICO MULTILOTTO INDETTO DAL POLITECNICO DI MILANO PER L’AFFIDAMENTO DELLA FORNITURA DI ARREDI PER LA STIPULA DI UN ACCORDO QUADRO CON UN UNICO OPERATORE ECONOMICO NELL’AMBITO DEL SISTEMA DINAMICO DI ACQUISIZIONE DELLA PUBBLICA AMMINISTRAZIONE PER LA FORNITURA DI ARREDI</w:t>
      </w:r>
    </w:p>
    <w:p w14:paraId="0E99EFA7" w14:textId="77777777" w:rsidR="00432952" w:rsidRDefault="00432952" w:rsidP="00F21C08">
      <w:pPr>
        <w:spacing w:line="480" w:lineRule="auto"/>
        <w:jc w:val="center"/>
        <w:rPr>
          <w:rFonts w:ascii="Georgia" w:eastAsia="Calibri" w:hAnsi="Georgia" w:cs="Calibri"/>
          <w:b/>
          <w:i/>
          <w:iCs/>
        </w:rPr>
      </w:pPr>
      <w:r w:rsidRPr="002C7965">
        <w:rPr>
          <w:rFonts w:ascii="Georgia" w:eastAsia="Calibri" w:hAnsi="Georgia" w:cs="Calibri"/>
          <w:b/>
          <w:i/>
          <w:iCs/>
        </w:rPr>
        <w:t>[</w:t>
      </w:r>
      <w:r>
        <w:rPr>
          <w:rFonts w:ascii="Georgia" w:eastAsia="Calibri" w:hAnsi="Georgia" w:cs="Calibri"/>
          <w:b/>
          <w:i/>
          <w:iCs/>
        </w:rPr>
        <w:t xml:space="preserve">Denominazione </w:t>
      </w:r>
      <w:r w:rsidRPr="002C7965">
        <w:rPr>
          <w:rFonts w:ascii="Georgia" w:eastAsia="Calibri" w:hAnsi="Georgia" w:cs="Calibri"/>
          <w:b/>
          <w:i/>
          <w:iCs/>
        </w:rPr>
        <w:t>lotto di partecipazione</w:t>
      </w:r>
      <w:r>
        <w:rPr>
          <w:rFonts w:ascii="Georgia" w:eastAsia="Calibri" w:hAnsi="Georgia" w:cs="Calibri"/>
          <w:b/>
          <w:i/>
          <w:iCs/>
        </w:rPr>
        <w:t xml:space="preserve"> - </w:t>
      </w:r>
      <w:r w:rsidRPr="007D042E">
        <w:rPr>
          <w:rFonts w:ascii="Georgia" w:eastAsia="Calibri" w:hAnsi="Georgia" w:cs="Calibri"/>
          <w:b/>
        </w:rPr>
        <w:t>CIG</w:t>
      </w:r>
      <w:r w:rsidRPr="002C7965">
        <w:rPr>
          <w:rFonts w:ascii="Georgia" w:eastAsia="Calibri" w:hAnsi="Georgia" w:cs="Calibri"/>
          <w:b/>
          <w:i/>
          <w:iCs/>
        </w:rPr>
        <w:t>]</w:t>
      </w:r>
    </w:p>
    <w:p w14:paraId="2B6DCAE2" w14:textId="5982EBB9"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12ED94E2"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w:t>
      </w:r>
      <w:r w:rsidR="00E03C77">
        <w:rPr>
          <w:rFonts w:ascii="Georgia" w:hAnsi="Georgia"/>
          <w:sz w:val="22"/>
          <w:szCs w:val="22"/>
        </w:rPr>
        <w:t>prot</w:t>
      </w:r>
      <w:r w:rsidR="00E03C77" w:rsidRPr="00E03C77">
        <w:rPr>
          <w:rFonts w:ascii="Georgia" w:hAnsi="Georgia"/>
          <w:sz w:val="22"/>
          <w:szCs w:val="22"/>
          <w:highlight w:val="yellow"/>
        </w:rPr>
        <w:t>. ___________</w:t>
      </w:r>
      <w:r w:rsidRPr="00F21C08">
        <w:rPr>
          <w:rFonts w:ascii="Georgia" w:hAnsi="Georgia"/>
          <w:sz w:val="22"/>
          <w:szCs w:val="22"/>
        </w:rPr>
        <w:t xml:space="preserve">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1C125D2"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E03C77">
        <w:rPr>
          <w:rFonts w:ascii="Georgia" w:hAnsi="Georgia"/>
          <w:sz w:val="22"/>
          <w:szCs w:val="22"/>
        </w:rPr>
        <w:t xml:space="preserve"> </w:t>
      </w:r>
      <w:r w:rsidR="00E03C77" w:rsidRPr="00E03C77">
        <w:rPr>
          <w:rFonts w:ascii="Georgia" w:hAnsi="Georgia"/>
          <w:sz w:val="22"/>
          <w:szCs w:val="22"/>
        </w:rPr>
        <w:t>mediante il Fascicolo Virtuale dell’Operatore Economico (FVOE)</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3AB5F5A1" w:rsidR="0060485B" w:rsidRPr="00F21C08" w:rsidRDefault="0060485B" w:rsidP="00FB1CC9">
      <w:pPr>
        <w:spacing w:after="240" w:line="480" w:lineRule="atLeast"/>
        <w:ind w:right="199"/>
        <w:jc w:val="both"/>
        <w:outlineLvl w:val="0"/>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B1CC9">
        <w:rPr>
          <w:rFonts w:ascii="Georgia" w:hAnsi="Georgia"/>
          <w:sz w:val="22"/>
          <w:szCs w:val="22"/>
        </w:rPr>
        <w:t xml:space="preserve"> </w:t>
      </w:r>
      <w:r w:rsidR="00FB1CC9" w:rsidRPr="0060485B">
        <w:rPr>
          <w:sz w:val="24"/>
          <w:szCs w:val="24"/>
          <w:highlight w:val="yellow"/>
        </w:rPr>
        <w:t>al Capitolato Tecnico del Sistema Dinamico di Acquisizione (All. “1”), al Documento Tecnico (All. “2”), al</w:t>
      </w:r>
      <w:r w:rsidR="00FB1CC9">
        <w:rPr>
          <w:sz w:val="24"/>
          <w:szCs w:val="24"/>
          <w:highlight w:val="yellow"/>
        </w:rPr>
        <w:t xml:space="preserve"> </w:t>
      </w:r>
      <w:r w:rsidR="00FB1CC9" w:rsidRPr="0060485B">
        <w:rPr>
          <w:sz w:val="24"/>
          <w:szCs w:val="24"/>
          <w:highlight w:val="yellow"/>
        </w:rPr>
        <w:t>Capitolato Tecnico del Bando Istitutivo (All. “3”), all’Offerta tecnica (All. “4”) ed all’ Offerta economica (All.</w:t>
      </w:r>
      <w:r w:rsidR="00FB1CC9">
        <w:rPr>
          <w:sz w:val="24"/>
          <w:szCs w:val="24"/>
          <w:highlight w:val="yellow"/>
        </w:rPr>
        <w:t xml:space="preserve"> </w:t>
      </w:r>
      <w:r w:rsidR="00FB1CC9" w:rsidRPr="0060485B">
        <w:rPr>
          <w:sz w:val="24"/>
          <w:szCs w:val="24"/>
          <w:highlight w:val="yellow"/>
        </w:rPr>
        <w:t>“5”)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0EE862BF" w14:textId="77777777" w:rsidR="00FB1CC9" w:rsidRPr="00FB1CC9" w:rsidRDefault="00AC1471" w:rsidP="00FB1CC9">
      <w:pPr>
        <w:spacing w:line="480" w:lineRule="auto"/>
        <w:jc w:val="both"/>
        <w:rPr>
          <w:rFonts w:ascii="Georgia" w:hAnsi="Georgia"/>
          <w:sz w:val="22"/>
          <w:szCs w:val="22"/>
          <w:highlight w:val="yellow"/>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FB1CC9" w:rsidRPr="00FB1CC9">
        <w:rPr>
          <w:rFonts w:ascii="Georgia" w:hAnsi="Georgia"/>
          <w:sz w:val="22"/>
          <w:szCs w:val="22"/>
          <w:highlight w:val="yellow"/>
        </w:rPr>
        <w:t>al Capitolato Tecnico del Sistema</w:t>
      </w:r>
    </w:p>
    <w:p w14:paraId="772B62A9" w14:textId="0420E7EC" w:rsidR="0060485B" w:rsidRPr="00F21C08" w:rsidRDefault="00FB1CC9" w:rsidP="00FB1CC9">
      <w:pPr>
        <w:spacing w:line="480" w:lineRule="auto"/>
        <w:jc w:val="both"/>
        <w:rPr>
          <w:rFonts w:ascii="Georgia" w:hAnsi="Georgia"/>
          <w:sz w:val="22"/>
          <w:szCs w:val="22"/>
        </w:rPr>
      </w:pPr>
      <w:r w:rsidRPr="00FB1CC9">
        <w:rPr>
          <w:rFonts w:ascii="Georgia" w:hAnsi="Georgia"/>
          <w:sz w:val="22"/>
          <w:szCs w:val="22"/>
          <w:highlight w:val="yellow"/>
        </w:rPr>
        <w:t>Dinamico di Acquisizione (All. “1”), al Documento Tecnico (All. “2”), al Capitolato Tecnico del Bando Istitutivo (All. “3”) e all’Offerta tecnica (All. “4”).</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71830F07" w:rsidR="0060485B" w:rsidRPr="00F21C08" w:rsidRDefault="00FB1CC9" w:rsidP="00FB1CC9">
      <w:pPr>
        <w:pStyle w:val="Corpotesto"/>
        <w:spacing w:after="240"/>
        <w:ind w:right="199"/>
        <w:rPr>
          <w:rFonts w:ascii="Georgia" w:hAnsi="Georgia"/>
          <w:sz w:val="22"/>
          <w:szCs w:val="22"/>
        </w:rPr>
      </w:pPr>
      <w:r w:rsidRPr="0060485B">
        <w:rPr>
          <w:highlight w:val="yellow"/>
        </w:rPr>
        <w:t>Si rinvia al Capitolato Tecnico del Sistema Dinamico di Acquisizione (All. “1”), Documento Tecnico (All.</w:t>
      </w:r>
      <w:r>
        <w:rPr>
          <w:highlight w:val="yellow"/>
        </w:rPr>
        <w:t xml:space="preserve"> </w:t>
      </w:r>
      <w:r w:rsidRPr="0060485B">
        <w:rPr>
          <w:highlight w:val="yellow"/>
        </w:rPr>
        <w:t>“2”) e Capitolato Tecnico del Bando Istitutivo (All. “3”).</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2D9BFA84" w:rsidR="000259B0" w:rsidRDefault="00672D6D" w:rsidP="00F21C08">
      <w:pPr>
        <w:spacing w:line="480" w:lineRule="auto"/>
        <w:jc w:val="both"/>
        <w:rPr>
          <w:rFonts w:ascii="Georgia" w:hAnsi="Georgia"/>
          <w:sz w:val="22"/>
          <w:szCs w:val="22"/>
        </w:rPr>
      </w:pPr>
      <w:r w:rsidRPr="00F21C08">
        <w:rPr>
          <w:rFonts w:ascii="Georgia" w:hAnsi="Georgia"/>
          <w:bCs/>
          <w:iCs/>
          <w:sz w:val="22"/>
          <w:szCs w:val="22"/>
        </w:rPr>
        <w:lastRenderedPageBreak/>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hyperlink r:id="rId9" w:history="1">
        <w:r w:rsidR="00F21C08" w:rsidRPr="0067167B">
          <w:rPr>
            <w:rStyle w:val="Collegamentoipertestuale"/>
            <w:rFonts w:ascii="Georgia" w:hAnsi="Georgia"/>
            <w:sz w:val="22"/>
            <w:szCs w:val="22"/>
          </w:rPr>
          <w:t>https://www.polimi.it/policy/amministrazione-trasparente/altri-contenuti/</w:t>
        </w:r>
      </w:hyperlink>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lastRenderedPageBreak/>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2DDF4FDE" w14:textId="77777777"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All. 1 Capitolato Tecnico del Sistema Dinamico di Acquisizione</w:t>
      </w:r>
    </w:p>
    <w:p w14:paraId="6B07D010" w14:textId="77777777"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All. 2 Documento Tecnico</w:t>
      </w:r>
    </w:p>
    <w:p w14:paraId="25C5DC8B" w14:textId="77777777"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All. 3 Capitolato Tecnico del Bando Istitutivo</w:t>
      </w:r>
    </w:p>
    <w:p w14:paraId="32AA752C" w14:textId="77777777"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All. 4 Offerta Tecnica</w:t>
      </w:r>
    </w:p>
    <w:p w14:paraId="505DE70F" w14:textId="77777777"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All. 5 Offerta Economica</w:t>
      </w:r>
    </w:p>
    <w:p w14:paraId="3D760EA1" w14:textId="77777777" w:rsidR="00FB1CC9" w:rsidRPr="0060485B" w:rsidRDefault="00FB1CC9" w:rsidP="00FB1CC9">
      <w:pPr>
        <w:numPr>
          <w:ilvl w:val="0"/>
          <w:numId w:val="3"/>
        </w:numPr>
        <w:spacing w:line="480" w:lineRule="atLeast"/>
        <w:ind w:right="340"/>
        <w:outlineLvl w:val="0"/>
        <w:rPr>
          <w:sz w:val="24"/>
          <w:highlight w:val="yellow"/>
        </w:rPr>
      </w:pPr>
      <w:r w:rsidRPr="0060485B">
        <w:rPr>
          <w:sz w:val="24"/>
          <w:highlight w:val="yellow"/>
        </w:rPr>
        <w:t>All. 6 Patti di Integrità</w:t>
      </w:r>
    </w:p>
    <w:p w14:paraId="751C0AB4" w14:textId="4FD3A1E3" w:rsidR="00FB1CC9" w:rsidRDefault="00FB1CC9" w:rsidP="00FB1CC9">
      <w:pPr>
        <w:numPr>
          <w:ilvl w:val="0"/>
          <w:numId w:val="3"/>
        </w:numPr>
        <w:spacing w:line="480" w:lineRule="atLeast"/>
        <w:ind w:right="340"/>
        <w:outlineLvl w:val="0"/>
        <w:rPr>
          <w:sz w:val="24"/>
          <w:highlight w:val="yellow"/>
        </w:rPr>
      </w:pPr>
      <w:r w:rsidRPr="0060485B">
        <w:rPr>
          <w:sz w:val="24"/>
          <w:highlight w:val="yellow"/>
        </w:rPr>
        <w:t>All. 7 DUVRI</w:t>
      </w:r>
    </w:p>
    <w:p w14:paraId="04F65D1B" w14:textId="39BDCD9B" w:rsidR="00FB1CC9" w:rsidRPr="0060485B" w:rsidRDefault="00FB1CC9" w:rsidP="00FB1CC9">
      <w:pPr>
        <w:numPr>
          <w:ilvl w:val="0"/>
          <w:numId w:val="3"/>
        </w:numPr>
        <w:spacing w:after="120" w:line="480" w:lineRule="atLeast"/>
        <w:ind w:right="340"/>
        <w:outlineLvl w:val="0"/>
        <w:rPr>
          <w:sz w:val="24"/>
          <w:highlight w:val="yellow"/>
        </w:rPr>
      </w:pPr>
      <w:r>
        <w:rPr>
          <w:sz w:val="24"/>
          <w:highlight w:val="yellow"/>
        </w:rPr>
        <w:t>All. 8 Visura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lastRenderedPageBreak/>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0028D470"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F54D51" w14:textId="5042F689"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Le Parti di impegnano, inoltre, ad escludere la diffusione dei dati raccolti in Paesi extra UE e/o Organizzazioni internazionali.</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lastRenderedPageBreak/>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lastRenderedPageBreak/>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32952"/>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1BCC"/>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3C77"/>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3EB0"/>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85287"/>
    <w:rsid w:val="00F931B0"/>
    <w:rsid w:val="00F94CE1"/>
    <w:rsid w:val="00F96BFD"/>
    <w:rsid w:val="00FA198A"/>
    <w:rsid w:val="00FA4CB2"/>
    <w:rsid w:val="00FB03A9"/>
    <w:rsid w:val="00FB0AC8"/>
    <w:rsid w:val="00FB1CC9"/>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polimi.it/policy/amministrazione-trasparente/altri-contenut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A4AA3-588F-4D90-9169-25CFE72EE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77</TotalTime>
  <Pages>9</Pages>
  <Words>2317</Words>
  <Characters>13928</Characters>
  <Application>Microsoft Office Word</Application>
  <DocSecurity>0</DocSecurity>
  <Lines>262</Lines>
  <Paragraphs>138</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Maria Graziana Sepielli</cp:lastModifiedBy>
  <cp:revision>14</cp:revision>
  <cp:lastPrinted>2018-06-14T08:33:00Z</cp:lastPrinted>
  <dcterms:created xsi:type="dcterms:W3CDTF">2023-05-05T14:27:00Z</dcterms:created>
  <dcterms:modified xsi:type="dcterms:W3CDTF">2024-09-26T10:06:00Z</dcterms:modified>
</cp:coreProperties>
</file>